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88"/>
        </w:tabs>
        <w:jc w:val="center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788"/>
        </w:tabs>
        <w:jc w:val="center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line="520" w:lineRule="exact"/>
        <w:rPr>
          <w:rFonts w:hint="eastAsia" w:ascii="宋体" w:hAnsi="宋体" w:eastAsia="宋体" w:cs="宋体"/>
          <w:sz w:val="44"/>
          <w:szCs w:val="44"/>
        </w:rPr>
      </w:pPr>
    </w:p>
    <w:p>
      <w:pPr>
        <w:widowControl w:val="0"/>
        <w:tabs>
          <w:tab w:val="left" w:pos="1788"/>
        </w:tabs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snapToGrid/>
          <w:color w:val="auto"/>
          <w:kern w:val="2"/>
          <w:sz w:val="44"/>
          <w:szCs w:val="44"/>
          <w:lang w:val="en-US" w:eastAsia="zh-CN" w:bidi="ar-SA"/>
        </w:rPr>
        <w:t>第三批东风区非物质文化遗产名录</w:t>
      </w:r>
    </w:p>
    <w:bookmarkEnd w:id="0"/>
    <w:p>
      <w:pPr>
        <w:widowControl w:val="0"/>
        <w:tabs>
          <w:tab w:val="left" w:pos="1788"/>
        </w:tabs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仿宋_GB2312" w:hAnsi="楷体" w:eastAsia="仿宋_GB2312" w:cs="黑体"/>
          <w:spacing w:val="-2"/>
          <w:kern w:val="0"/>
          <w:sz w:val="24"/>
        </w:rPr>
      </w:pPr>
      <w:r>
        <w:rPr>
          <w:rFonts w:hint="eastAsia" w:ascii="仿宋" w:hAnsi="仿宋" w:eastAsia="仿宋" w:cs="Times New Roman"/>
          <w:snapToGrid/>
          <w:color w:val="auto"/>
          <w:kern w:val="2"/>
          <w:sz w:val="32"/>
          <w:szCs w:val="32"/>
          <w:lang w:val="en-US" w:eastAsia="zh-CN" w:bidi="ar-SA"/>
        </w:rPr>
        <w:t>(共计1类9项)</w:t>
      </w:r>
    </w:p>
    <w:tbl>
      <w:tblPr>
        <w:tblStyle w:val="2"/>
        <w:tblpPr w:leftFromText="180" w:rightFromText="180" w:vertAnchor="text" w:horzAnchor="page" w:tblpX="3160" w:tblpY="1378"/>
        <w:tblOverlap w:val="never"/>
        <w:tblW w:w="5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684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扎染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东风区文化馆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酿造技艺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东风区文化馆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桑氏炙烤技艺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东风区文化馆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夏氏拌肚丝技艺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东风区文化馆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依玛堪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东风区文化馆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鱼皮画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东风区文化馆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口弦琴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东风区文化馆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传统冷面技艺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东风区文化馆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秘制拌面技艺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东风区文化馆</w:t>
            </w:r>
          </w:p>
        </w:tc>
      </w:tr>
    </w:tbl>
    <w:p>
      <w:pPr>
        <w:snapToGrid w:val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B3332"/>
    <w:rsid w:val="11CF67E7"/>
    <w:rsid w:val="122B6329"/>
    <w:rsid w:val="38C3676B"/>
    <w:rsid w:val="3EBB3332"/>
    <w:rsid w:val="3EFA2761"/>
    <w:rsid w:val="FBBA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464</Characters>
  <Lines>0</Lines>
  <Paragraphs>0</Paragraphs>
  <TotalTime>8</TotalTime>
  <ScaleCrop>false</ScaleCrop>
  <LinksUpToDate>false</LinksUpToDate>
  <CharactersWithSpaces>495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2026-01-26T14:56:00Z</dcterms:created>
  <dc:creator>清风予我</dc:creator>
  <cp:lastModifiedBy>greatwall</cp:lastModifiedBy>
  <dcterms:modified xsi:type="dcterms:W3CDTF">2026-03-18T09:51:31Z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6C05E5AD45FC46F6A528E4AA3FFAF779_11</vt:lpwstr>
  </property>
  <property fmtid="{D5CDD505-2E9C-101B-9397-08002B2CF9AE}" pid="4" name="KSOTemplateDocerSaveRecord">
    <vt:lpwstr>eyJoZGlkIjoiNWM3YWU5ZTJmM2QxODEzMzY4OGU5NzAxNDdjN2EwNTQiLCJ1c2VySWQiOiIxNTc0MTgxNDc0In0=</vt:lpwstr>
  </property>
</Properties>
</file>